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DD" w:rsidRPr="00A34399" w:rsidRDefault="00CA754B" w:rsidP="00960395">
      <w:pPr>
        <w:tabs>
          <w:tab w:val="right" w:pos="9070"/>
        </w:tabs>
        <w:rPr>
          <w:rFonts w:cs="Tahoma"/>
          <w:szCs w:val="24"/>
          <w:lang w:val="de-DE"/>
        </w:rPr>
      </w:pPr>
      <w:r>
        <w:rPr>
          <w:rFonts w:cs="Tahoma"/>
          <w:sz w:val="20"/>
          <w:szCs w:val="20"/>
          <w:lang w:val="de-DE"/>
        </w:rPr>
        <w:t>AZ</w:t>
      </w:r>
      <w:r w:rsidR="00960395" w:rsidRPr="00960395">
        <w:rPr>
          <w:rFonts w:cs="Tahoma"/>
          <w:sz w:val="20"/>
          <w:szCs w:val="20"/>
          <w:lang w:val="de-DE"/>
        </w:rPr>
        <w:t xml:space="preserve"> </w:t>
      </w:r>
      <w:r w:rsidR="00A53E34">
        <w:rPr>
          <w:rFonts w:cs="Tahoma"/>
          <w:sz w:val="20"/>
          <w:szCs w:val="20"/>
          <w:lang w:val="de-DE"/>
        </w:rPr>
        <w:t>133-9/17.sk</w:t>
      </w:r>
      <w:r w:rsidR="00960395">
        <w:rPr>
          <w:rFonts w:cs="Tahoma"/>
          <w:szCs w:val="24"/>
          <w:lang w:val="de-DE"/>
        </w:rPr>
        <w:tab/>
      </w:r>
    </w:p>
    <w:p w:rsidR="009B40DD" w:rsidRPr="00A34399" w:rsidRDefault="009B40DD" w:rsidP="009B40DD">
      <w:pPr>
        <w:tabs>
          <w:tab w:val="left" w:pos="3402"/>
          <w:tab w:val="left" w:pos="6663"/>
        </w:tabs>
        <w:rPr>
          <w:rFonts w:cs="Tahoma"/>
          <w:szCs w:val="24"/>
          <w:lang w:val="de-DE"/>
        </w:rPr>
      </w:pPr>
    </w:p>
    <w:p w:rsidR="00A53E34" w:rsidRDefault="00A53E34" w:rsidP="00A53E34">
      <w:pPr>
        <w:tabs>
          <w:tab w:val="left" w:pos="6237"/>
          <w:tab w:val="left" w:pos="7938"/>
        </w:tabs>
        <w:rPr>
          <w:rFonts w:cs="Tahoma"/>
          <w:b/>
          <w:szCs w:val="24"/>
        </w:rPr>
      </w:pPr>
    </w:p>
    <w:p w:rsidR="00A53E34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</w:p>
    <w:p w:rsidR="009F13D4" w:rsidRPr="00273232" w:rsidRDefault="009F13D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r w:rsidRPr="00273232">
        <w:rPr>
          <w:rFonts w:cs="Tahoma"/>
          <w:b/>
          <w:sz w:val="22"/>
        </w:rPr>
        <w:t>Antrag</w:t>
      </w: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r w:rsidRPr="00273232">
        <w:rPr>
          <w:rFonts w:cs="Tahoma"/>
          <w:b/>
          <w:sz w:val="22"/>
        </w:rPr>
        <w:t>um Bewilligung für die Haltung eines Kampfhundes</w:t>
      </w:r>
    </w:p>
    <w:p w:rsidR="00A02297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r w:rsidRPr="00273232">
        <w:rPr>
          <w:rFonts w:cs="Tahoma"/>
          <w:b/>
          <w:sz w:val="22"/>
        </w:rPr>
        <w:t xml:space="preserve">gemäß § 2 des Landesgesetzes über Maßnahmen </w:t>
      </w: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r w:rsidRPr="00273232">
        <w:rPr>
          <w:rFonts w:cs="Tahoma"/>
          <w:b/>
          <w:sz w:val="22"/>
        </w:rPr>
        <w:t xml:space="preserve">gegen Lärmstörungen und das Halten von Tieren </w:t>
      </w: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proofErr w:type="spellStart"/>
      <w:r w:rsidRPr="00273232">
        <w:rPr>
          <w:rFonts w:cs="Tahoma"/>
          <w:b/>
          <w:sz w:val="22"/>
        </w:rPr>
        <w:t>LGBl</w:t>
      </w:r>
      <w:proofErr w:type="spellEnd"/>
      <w:r w:rsidRPr="00273232">
        <w:rPr>
          <w:rFonts w:cs="Tahoma"/>
          <w:b/>
          <w:sz w:val="22"/>
        </w:rPr>
        <w:t xml:space="preserve">. 1/1987 </w:t>
      </w:r>
      <w:proofErr w:type="spellStart"/>
      <w:r w:rsidRPr="00273232">
        <w:rPr>
          <w:rFonts w:cs="Tahoma"/>
          <w:b/>
          <w:sz w:val="22"/>
        </w:rPr>
        <w:t>i.d.F</w:t>
      </w:r>
      <w:proofErr w:type="spellEnd"/>
      <w:r w:rsidRPr="00273232">
        <w:rPr>
          <w:rFonts w:cs="Tahoma"/>
          <w:b/>
          <w:sz w:val="22"/>
        </w:rPr>
        <w:t xml:space="preserve">. </w:t>
      </w:r>
      <w:proofErr w:type="spellStart"/>
      <w:r w:rsidRPr="00273232">
        <w:rPr>
          <w:rFonts w:cs="Tahoma"/>
          <w:b/>
          <w:sz w:val="22"/>
        </w:rPr>
        <w:t>LGBl</w:t>
      </w:r>
      <w:proofErr w:type="spellEnd"/>
      <w:r w:rsidRPr="00273232">
        <w:rPr>
          <w:rFonts w:cs="Tahoma"/>
          <w:b/>
          <w:sz w:val="22"/>
        </w:rPr>
        <w:t>. 57/1994</w:t>
      </w:r>
    </w:p>
    <w:p w:rsidR="00A53E34" w:rsidRDefault="00A53E34" w:rsidP="00A53E34">
      <w:pPr>
        <w:tabs>
          <w:tab w:val="left" w:pos="6237"/>
          <w:tab w:val="left" w:pos="7938"/>
        </w:tabs>
        <w:jc w:val="center"/>
        <w:rPr>
          <w:rFonts w:cs="Tahoma"/>
          <w:sz w:val="22"/>
        </w:rPr>
      </w:pPr>
    </w:p>
    <w:p w:rsidR="009F13D4" w:rsidRPr="00273232" w:rsidRDefault="009F13D4" w:rsidP="00A53E34">
      <w:pPr>
        <w:tabs>
          <w:tab w:val="left" w:pos="6237"/>
          <w:tab w:val="left" w:pos="7938"/>
        </w:tabs>
        <w:jc w:val="center"/>
        <w:rPr>
          <w:rFonts w:cs="Tahoma"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r w:rsidRPr="00273232">
        <w:rPr>
          <w:rFonts w:cs="Tahoma"/>
          <w:b/>
          <w:sz w:val="22"/>
        </w:rPr>
        <w:t>Angaben zum Hundebesitzer:</w:t>
      </w:r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Name: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0"/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Geb.: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1"/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Adresse: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2"/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Tel.: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3"/>
    </w:p>
    <w:p w:rsidR="00A53E34" w:rsidRPr="00273232" w:rsidRDefault="00A53E34" w:rsidP="00A53E34">
      <w:pPr>
        <w:tabs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Fachliche Ausbildung (z.B. Gehorsamskurs):</w:t>
      </w:r>
    </w:p>
    <w:p w:rsidR="00A53E34" w:rsidRPr="00273232" w:rsidRDefault="00623282" w:rsidP="00A53E34">
      <w:pPr>
        <w:tabs>
          <w:tab w:val="left" w:leader="underscore" w:pos="8505"/>
        </w:tabs>
        <w:spacing w:before="200"/>
        <w:rPr>
          <w:rFonts w:cs="Tahoma"/>
          <w:sz w:val="22"/>
        </w:rPr>
      </w:pPr>
      <w:r>
        <w:rPr>
          <w:rFonts w:cs="Tahoma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Tahoma"/>
          <w:sz w:val="22"/>
        </w:rPr>
        <w:instrText xml:space="preserve"> FORMTEXT </w:instrText>
      </w:r>
      <w:r>
        <w:rPr>
          <w:rFonts w:cs="Tahoma"/>
          <w:sz w:val="22"/>
        </w:rPr>
      </w:r>
      <w:r>
        <w:rPr>
          <w:rFonts w:cs="Tahoma"/>
          <w:sz w:val="22"/>
        </w:rPr>
        <w:fldChar w:fldCharType="separate"/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sz w:val="22"/>
        </w:rPr>
        <w:fldChar w:fldCharType="end"/>
      </w:r>
      <w:bookmarkEnd w:id="4"/>
    </w:p>
    <w:p w:rsidR="00A53E34" w:rsidRPr="00273232" w:rsidRDefault="00A53E34" w:rsidP="00A53E34">
      <w:pPr>
        <w:tabs>
          <w:tab w:val="left" w:pos="6237"/>
          <w:tab w:val="left" w:pos="7938"/>
        </w:tabs>
        <w:spacing w:before="120"/>
        <w:rPr>
          <w:rFonts w:cs="Tahoma"/>
          <w:sz w:val="22"/>
        </w:rPr>
      </w:pPr>
    </w:p>
    <w:p w:rsidR="00273232" w:rsidRPr="00273232" w:rsidRDefault="00273232" w:rsidP="00A53E34">
      <w:pPr>
        <w:tabs>
          <w:tab w:val="left" w:pos="6237"/>
          <w:tab w:val="left" w:pos="7938"/>
        </w:tabs>
        <w:spacing w:before="120"/>
        <w:rPr>
          <w:rFonts w:cs="Tahoma"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rPr>
          <w:rFonts w:cs="Tahoma"/>
          <w:b/>
          <w:sz w:val="22"/>
        </w:rPr>
      </w:pPr>
      <w:r w:rsidRPr="00273232">
        <w:rPr>
          <w:rFonts w:cs="Tahoma"/>
          <w:b/>
          <w:sz w:val="22"/>
        </w:rPr>
        <w:t>Angaben zum Hund:</w:t>
      </w:r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Rasse: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5"/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Geb.: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6"/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Chip-Nr.:</w:t>
      </w:r>
      <w:r w:rsidRPr="00273232">
        <w:rPr>
          <w:rFonts w:cs="Tahoma"/>
          <w:sz w:val="22"/>
        </w:rPr>
        <w:tab/>
      </w:r>
      <w:r w:rsidR="00623282">
        <w:rPr>
          <w:rFonts w:cs="Tahoma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7"/>
    </w:p>
    <w:p w:rsidR="00A53E34" w:rsidRPr="00273232" w:rsidRDefault="00A53E34" w:rsidP="00A53E34">
      <w:pPr>
        <w:tabs>
          <w:tab w:val="left" w:pos="1134"/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Ort und Art der Unterbringung:</w:t>
      </w:r>
      <w:r w:rsidR="00623282">
        <w:rPr>
          <w:rFonts w:cs="Tahoma"/>
          <w:sz w:val="22"/>
        </w:rPr>
        <w:t xml:space="preserve"> </w:t>
      </w:r>
      <w:r w:rsidR="00623282">
        <w:rPr>
          <w:rFonts w:cs="Tahoma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bookmarkStart w:id="9" w:name="_GoBack"/>
      <w:bookmarkEnd w:id="9"/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8"/>
    </w:p>
    <w:p w:rsidR="00A53E34" w:rsidRPr="00273232" w:rsidRDefault="00A53E34" w:rsidP="00A53E34">
      <w:pPr>
        <w:tabs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 xml:space="preserve">Angaben zur Betreuung und Beaufsichtigung: </w:t>
      </w:r>
    </w:p>
    <w:p w:rsidR="00A53E34" w:rsidRPr="00273232" w:rsidRDefault="00623282" w:rsidP="00A53E34">
      <w:pPr>
        <w:tabs>
          <w:tab w:val="left" w:leader="underscore" w:pos="8505"/>
        </w:tabs>
        <w:spacing w:before="200"/>
        <w:rPr>
          <w:rFonts w:cs="Tahoma"/>
          <w:sz w:val="22"/>
        </w:rPr>
      </w:pPr>
      <w:r>
        <w:rPr>
          <w:rFonts w:cs="Tahoma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cs="Tahoma"/>
          <w:sz w:val="22"/>
        </w:rPr>
        <w:instrText xml:space="preserve"> FORMTEXT </w:instrText>
      </w:r>
      <w:r>
        <w:rPr>
          <w:rFonts w:cs="Tahoma"/>
          <w:sz w:val="22"/>
        </w:rPr>
      </w:r>
      <w:r>
        <w:rPr>
          <w:rFonts w:cs="Tahoma"/>
          <w:sz w:val="22"/>
        </w:rPr>
        <w:fldChar w:fldCharType="separate"/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sz w:val="22"/>
        </w:rPr>
        <w:fldChar w:fldCharType="end"/>
      </w:r>
      <w:bookmarkEnd w:id="10"/>
    </w:p>
    <w:p w:rsidR="00A53E34" w:rsidRPr="00273232" w:rsidRDefault="00A53E34" w:rsidP="00A53E34">
      <w:pPr>
        <w:tabs>
          <w:tab w:val="left" w:leader="underscore" w:pos="8505"/>
        </w:tabs>
        <w:spacing w:before="200"/>
        <w:rPr>
          <w:rFonts w:cs="Tahoma"/>
          <w:sz w:val="22"/>
        </w:rPr>
      </w:pPr>
      <w:r w:rsidRPr="00273232">
        <w:rPr>
          <w:rFonts w:cs="Tahoma"/>
          <w:sz w:val="22"/>
        </w:rPr>
        <w:t>Zweck der Haltung:</w:t>
      </w:r>
    </w:p>
    <w:p w:rsidR="00A53E34" w:rsidRDefault="00623282" w:rsidP="00A53E34">
      <w:pPr>
        <w:tabs>
          <w:tab w:val="left" w:pos="6237"/>
          <w:tab w:val="left" w:pos="7938"/>
        </w:tabs>
        <w:spacing w:before="120"/>
        <w:rPr>
          <w:rFonts w:cs="Tahoma"/>
          <w:sz w:val="22"/>
        </w:rPr>
      </w:pPr>
      <w:r>
        <w:rPr>
          <w:rFonts w:cs="Tahoma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Tahoma"/>
          <w:sz w:val="22"/>
        </w:rPr>
        <w:instrText xml:space="preserve"> FORMTEXT </w:instrText>
      </w:r>
      <w:r>
        <w:rPr>
          <w:rFonts w:cs="Tahoma"/>
          <w:sz w:val="22"/>
        </w:rPr>
      </w:r>
      <w:r>
        <w:rPr>
          <w:rFonts w:cs="Tahoma"/>
          <w:sz w:val="22"/>
        </w:rPr>
        <w:fldChar w:fldCharType="separate"/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noProof/>
          <w:sz w:val="22"/>
        </w:rPr>
        <w:t> </w:t>
      </w:r>
      <w:r>
        <w:rPr>
          <w:rFonts w:cs="Tahoma"/>
          <w:sz w:val="22"/>
        </w:rPr>
        <w:fldChar w:fldCharType="end"/>
      </w:r>
      <w:bookmarkEnd w:id="11"/>
    </w:p>
    <w:p w:rsidR="00623282" w:rsidRDefault="00623282" w:rsidP="00A53E34">
      <w:pPr>
        <w:tabs>
          <w:tab w:val="left" w:pos="6237"/>
          <w:tab w:val="left" w:pos="7938"/>
        </w:tabs>
        <w:spacing w:before="120"/>
        <w:rPr>
          <w:rFonts w:cs="Tahoma"/>
          <w:sz w:val="22"/>
        </w:rPr>
      </w:pPr>
    </w:p>
    <w:p w:rsidR="006B42B2" w:rsidRPr="00273232" w:rsidRDefault="006B42B2" w:rsidP="00A53E34">
      <w:pPr>
        <w:tabs>
          <w:tab w:val="left" w:pos="6237"/>
          <w:tab w:val="left" w:pos="7938"/>
        </w:tabs>
        <w:spacing w:before="120"/>
        <w:rPr>
          <w:rFonts w:cs="Tahoma"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jc w:val="both"/>
        <w:rPr>
          <w:rFonts w:cs="Tahoma"/>
          <w:sz w:val="22"/>
        </w:rPr>
      </w:pPr>
      <w:r w:rsidRPr="00273232">
        <w:rPr>
          <w:rFonts w:cs="Tahoma"/>
          <w:sz w:val="22"/>
        </w:rPr>
        <w:t>Ich verpflichte mich zur Einhaltung aller relevanten tierschutzrechtlichen Bestimmungen sowie zur sicheren Verwahrung des Hundes</w:t>
      </w:r>
      <w:r w:rsidR="006A6FDD">
        <w:rPr>
          <w:rFonts w:cs="Tahoma"/>
          <w:sz w:val="22"/>
        </w:rPr>
        <w:t>, so</w:t>
      </w:r>
      <w:r w:rsidRPr="00273232">
        <w:rPr>
          <w:rFonts w:cs="Tahoma"/>
          <w:sz w:val="22"/>
        </w:rPr>
        <w:t>dass durch die Haltung niemand gefährdet oder in unzumutbarer Weise belästigt wird.</w:t>
      </w:r>
    </w:p>
    <w:p w:rsidR="00A53E34" w:rsidRPr="00273232" w:rsidRDefault="00A53E34" w:rsidP="00A53E34">
      <w:pPr>
        <w:tabs>
          <w:tab w:val="left" w:pos="6237"/>
          <w:tab w:val="left" w:pos="7938"/>
        </w:tabs>
        <w:jc w:val="both"/>
        <w:rPr>
          <w:rFonts w:cs="Tahoma"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jc w:val="both"/>
        <w:rPr>
          <w:rFonts w:cs="Tahoma"/>
          <w:sz w:val="22"/>
        </w:rPr>
      </w:pPr>
    </w:p>
    <w:p w:rsidR="00A53E34" w:rsidRPr="00273232" w:rsidRDefault="00A53E34" w:rsidP="00A53E34">
      <w:pPr>
        <w:tabs>
          <w:tab w:val="left" w:pos="6237"/>
          <w:tab w:val="left" w:pos="7938"/>
        </w:tabs>
        <w:jc w:val="both"/>
        <w:rPr>
          <w:rFonts w:cs="Tahoma"/>
          <w:sz w:val="22"/>
        </w:rPr>
      </w:pPr>
    </w:p>
    <w:p w:rsidR="00A53E34" w:rsidRDefault="00A53E34" w:rsidP="00A53E34">
      <w:pPr>
        <w:tabs>
          <w:tab w:val="left" w:pos="6237"/>
          <w:tab w:val="left" w:pos="7938"/>
        </w:tabs>
        <w:jc w:val="both"/>
        <w:rPr>
          <w:rFonts w:cs="Tahoma"/>
          <w:sz w:val="22"/>
        </w:rPr>
      </w:pPr>
    </w:p>
    <w:p w:rsidR="006B42B2" w:rsidRPr="00273232" w:rsidRDefault="006B42B2" w:rsidP="00A53E34">
      <w:pPr>
        <w:tabs>
          <w:tab w:val="left" w:pos="6237"/>
          <w:tab w:val="left" w:pos="7938"/>
        </w:tabs>
        <w:jc w:val="both"/>
        <w:rPr>
          <w:rFonts w:cs="Tahoma"/>
          <w:sz w:val="22"/>
        </w:rPr>
      </w:pPr>
    </w:p>
    <w:p w:rsidR="00A53E34" w:rsidRPr="00273232" w:rsidRDefault="00A53E34" w:rsidP="00A53E34">
      <w:pPr>
        <w:tabs>
          <w:tab w:val="left" w:pos="4962"/>
        </w:tabs>
        <w:rPr>
          <w:rFonts w:cs="Tahoma"/>
          <w:sz w:val="22"/>
        </w:rPr>
      </w:pPr>
      <w:r w:rsidRPr="00273232">
        <w:rPr>
          <w:rFonts w:cs="Tahoma"/>
          <w:sz w:val="22"/>
        </w:rPr>
        <w:t xml:space="preserve">Zwischenwasser, am </w:t>
      </w:r>
      <w:r w:rsidR="00623282">
        <w:rPr>
          <w:rFonts w:cs="Tahoma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23282">
        <w:rPr>
          <w:rFonts w:cs="Tahoma"/>
          <w:sz w:val="22"/>
        </w:rPr>
        <w:instrText xml:space="preserve"> FORMTEXT </w:instrText>
      </w:r>
      <w:r w:rsidR="00623282">
        <w:rPr>
          <w:rFonts w:cs="Tahoma"/>
          <w:sz w:val="22"/>
        </w:rPr>
      </w:r>
      <w:r w:rsidR="00623282">
        <w:rPr>
          <w:rFonts w:cs="Tahoma"/>
          <w:sz w:val="22"/>
        </w:rPr>
        <w:fldChar w:fldCharType="separate"/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noProof/>
          <w:sz w:val="22"/>
        </w:rPr>
        <w:t> </w:t>
      </w:r>
      <w:r w:rsidR="00623282">
        <w:rPr>
          <w:rFonts w:cs="Tahoma"/>
          <w:sz w:val="22"/>
        </w:rPr>
        <w:fldChar w:fldCharType="end"/>
      </w:r>
      <w:bookmarkEnd w:id="12"/>
      <w:r w:rsidRPr="00273232">
        <w:rPr>
          <w:rFonts w:cs="Tahoma"/>
          <w:sz w:val="22"/>
        </w:rPr>
        <w:tab/>
      </w:r>
      <w:r w:rsidRPr="00273232">
        <w:rPr>
          <w:rFonts w:cs="Tahoma"/>
          <w:sz w:val="22"/>
          <w:u w:val="single"/>
        </w:rPr>
        <w:t>_________________________________</w:t>
      </w:r>
    </w:p>
    <w:p w:rsidR="00A53E34" w:rsidRPr="005C00AB" w:rsidRDefault="00A53E34" w:rsidP="00A53E34">
      <w:pPr>
        <w:tabs>
          <w:tab w:val="left" w:pos="4962"/>
        </w:tabs>
        <w:rPr>
          <w:rFonts w:cs="Tahoma"/>
          <w:sz w:val="18"/>
        </w:rPr>
      </w:pPr>
      <w:r w:rsidRPr="005C00AB">
        <w:rPr>
          <w:rFonts w:cs="Tahoma"/>
          <w:sz w:val="18"/>
        </w:rPr>
        <w:tab/>
        <w:t>Unterschrift des Antragstellers/der Antragstellerin</w:t>
      </w:r>
    </w:p>
    <w:p w:rsidR="00B80B64" w:rsidRPr="00273232" w:rsidRDefault="00B80B64" w:rsidP="00A53E34">
      <w:pPr>
        <w:tabs>
          <w:tab w:val="left" w:pos="3402"/>
          <w:tab w:val="left" w:pos="6663"/>
        </w:tabs>
        <w:rPr>
          <w:rFonts w:cs="Tahoma"/>
          <w:sz w:val="22"/>
        </w:rPr>
      </w:pPr>
    </w:p>
    <w:sectPr w:rsidR="00B80B64" w:rsidRPr="00273232" w:rsidSect="00D90113">
      <w:footerReference w:type="default" r:id="rId9"/>
      <w:headerReference w:type="first" r:id="rId10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2A" w:rsidRDefault="0097442A" w:rsidP="009B4FF9">
      <w:r>
        <w:separator/>
      </w:r>
    </w:p>
  </w:endnote>
  <w:endnote w:type="continuationSeparator" w:id="0">
    <w:p w:rsidR="0097442A" w:rsidRDefault="0097442A" w:rsidP="009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37" w:rsidRDefault="00E77037">
    <w:pPr>
      <w:pStyle w:val="Fuzeile"/>
    </w:pPr>
    <w:r>
      <w:rPr>
        <w:noProof/>
        <w:lang w:val="de-DE" w:eastAsia="de-DE"/>
      </w:rPr>
      <w:drawing>
        <wp:inline distT="0" distB="0" distL="0" distR="0" wp14:anchorId="69AF5313" wp14:editId="0612F997">
          <wp:extent cx="667512" cy="338328"/>
          <wp:effectExtent l="0" t="0" r="0" b="508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derland_mobil_Blau_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33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2A" w:rsidRDefault="0097442A" w:rsidP="009B4FF9">
      <w:r>
        <w:separator/>
      </w:r>
    </w:p>
  </w:footnote>
  <w:footnote w:type="continuationSeparator" w:id="0">
    <w:p w:rsidR="0097442A" w:rsidRDefault="0097442A" w:rsidP="009B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37" w:rsidRDefault="00A53E3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20FDC8BC" wp14:editId="430A9496">
          <wp:simplePos x="0" y="0"/>
          <wp:positionH relativeFrom="page">
            <wp:posOffset>5328920</wp:posOffset>
          </wp:positionH>
          <wp:positionV relativeFrom="page">
            <wp:posOffset>1321435</wp:posOffset>
          </wp:positionV>
          <wp:extent cx="1871980" cy="133858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wass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133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C16"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07F3127E" wp14:editId="131910A4">
          <wp:simplePos x="0" y="0"/>
          <wp:positionH relativeFrom="page">
            <wp:posOffset>215900</wp:posOffset>
          </wp:positionH>
          <wp:positionV relativeFrom="page">
            <wp:posOffset>180340</wp:posOffset>
          </wp:positionV>
          <wp:extent cx="6368400" cy="277200"/>
          <wp:effectExtent l="0" t="0" r="0" b="8890"/>
          <wp:wrapTight wrapText="bothSides">
            <wp:wrapPolygon edited="0">
              <wp:start x="0" y="0"/>
              <wp:lineTo x="0" y="20807"/>
              <wp:lineTo x="21518" y="20807"/>
              <wp:lineTo x="2151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84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9BA"/>
    <w:multiLevelType w:val="hybridMultilevel"/>
    <w:tmpl w:val="8C56502C"/>
    <w:lvl w:ilvl="0" w:tplc="0E181D4E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Tahoma" w:hAnsi="Tahoma" w:cs="Tahoma" w:hint="default"/>
      </w:rPr>
    </w:lvl>
    <w:lvl w:ilvl="1" w:tplc="BADE5BFE">
      <w:start w:val="1"/>
      <w:numFmt w:val="lowerLetter"/>
      <w:lvlText w:val="%2)"/>
      <w:lvlJc w:val="left"/>
      <w:pPr>
        <w:tabs>
          <w:tab w:val="num" w:pos="1223"/>
        </w:tabs>
        <w:ind w:left="1223" w:hanging="360"/>
      </w:pPr>
      <w:rPr>
        <w:rFonts w:hint="default"/>
      </w:rPr>
    </w:lvl>
    <w:lvl w:ilvl="2" w:tplc="04070017">
      <w:start w:val="1"/>
      <w:numFmt w:val="lowerLetter"/>
      <w:lvlText w:val="%3)"/>
      <w:lvlJc w:val="left"/>
      <w:pPr>
        <w:tabs>
          <w:tab w:val="num" w:pos="2123"/>
        </w:tabs>
        <w:ind w:left="2123" w:hanging="360"/>
      </w:pPr>
    </w:lvl>
    <w:lvl w:ilvl="3" w:tplc="0407000F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">
    <w:nsid w:val="168816FC"/>
    <w:multiLevelType w:val="hybridMultilevel"/>
    <w:tmpl w:val="0E44A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581D"/>
    <w:multiLevelType w:val="hybridMultilevel"/>
    <w:tmpl w:val="52306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41C0C"/>
    <w:multiLevelType w:val="hybridMultilevel"/>
    <w:tmpl w:val="0896B48E"/>
    <w:lvl w:ilvl="0" w:tplc="70943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282A"/>
    <w:multiLevelType w:val="hybridMultilevel"/>
    <w:tmpl w:val="76760A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48B5"/>
    <w:multiLevelType w:val="hybridMultilevel"/>
    <w:tmpl w:val="2D964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5FA3"/>
    <w:multiLevelType w:val="hybridMultilevel"/>
    <w:tmpl w:val="8C88B3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31825"/>
    <w:multiLevelType w:val="hybridMultilevel"/>
    <w:tmpl w:val="9A00692A"/>
    <w:lvl w:ilvl="0" w:tplc="93EC6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13D5F"/>
    <w:multiLevelType w:val="hybridMultilevel"/>
    <w:tmpl w:val="84EE0610"/>
    <w:lvl w:ilvl="0" w:tplc="F7309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0y4RbT8pf4rCb34aTEwr4MI3roc=" w:salt="BUFWJ17e6MqQeVjNcPGxZ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E"/>
    <w:rsid w:val="00012E2A"/>
    <w:rsid w:val="00015867"/>
    <w:rsid w:val="00023C68"/>
    <w:rsid w:val="00086B74"/>
    <w:rsid w:val="00092BBD"/>
    <w:rsid w:val="000C5E58"/>
    <w:rsid w:val="000D0028"/>
    <w:rsid w:val="000D2390"/>
    <w:rsid w:val="000F0100"/>
    <w:rsid w:val="000F0A4F"/>
    <w:rsid w:val="000F645E"/>
    <w:rsid w:val="0010674A"/>
    <w:rsid w:val="001130E6"/>
    <w:rsid w:val="00114DFE"/>
    <w:rsid w:val="001266BF"/>
    <w:rsid w:val="00137C61"/>
    <w:rsid w:val="001424E4"/>
    <w:rsid w:val="001479E2"/>
    <w:rsid w:val="001D63F3"/>
    <w:rsid w:val="001E18A5"/>
    <w:rsid w:val="001F56CA"/>
    <w:rsid w:val="002226AE"/>
    <w:rsid w:val="002344EE"/>
    <w:rsid w:val="00273232"/>
    <w:rsid w:val="002748AE"/>
    <w:rsid w:val="00290647"/>
    <w:rsid w:val="002B0E89"/>
    <w:rsid w:val="002B6DA8"/>
    <w:rsid w:val="0031654B"/>
    <w:rsid w:val="00316BAD"/>
    <w:rsid w:val="00332C67"/>
    <w:rsid w:val="0034146E"/>
    <w:rsid w:val="00343F39"/>
    <w:rsid w:val="003E2D43"/>
    <w:rsid w:val="00404D7F"/>
    <w:rsid w:val="00410831"/>
    <w:rsid w:val="00457B07"/>
    <w:rsid w:val="00472F1E"/>
    <w:rsid w:val="0047452D"/>
    <w:rsid w:val="004E6F7B"/>
    <w:rsid w:val="00542C08"/>
    <w:rsid w:val="00547FA5"/>
    <w:rsid w:val="005909CF"/>
    <w:rsid w:val="005B1AD2"/>
    <w:rsid w:val="005C00AB"/>
    <w:rsid w:val="005D4650"/>
    <w:rsid w:val="005D545A"/>
    <w:rsid w:val="005E0BF3"/>
    <w:rsid w:val="00604DE2"/>
    <w:rsid w:val="00610C37"/>
    <w:rsid w:val="00623282"/>
    <w:rsid w:val="00636674"/>
    <w:rsid w:val="00641D6E"/>
    <w:rsid w:val="0067103A"/>
    <w:rsid w:val="006A6FDD"/>
    <w:rsid w:val="006B42B2"/>
    <w:rsid w:val="006F7FAE"/>
    <w:rsid w:val="007135D0"/>
    <w:rsid w:val="00736B06"/>
    <w:rsid w:val="00752307"/>
    <w:rsid w:val="00755708"/>
    <w:rsid w:val="00770EB1"/>
    <w:rsid w:val="00773420"/>
    <w:rsid w:val="007870AC"/>
    <w:rsid w:val="00802A3B"/>
    <w:rsid w:val="00816B3E"/>
    <w:rsid w:val="00832581"/>
    <w:rsid w:val="008462FB"/>
    <w:rsid w:val="008564AB"/>
    <w:rsid w:val="00863D5C"/>
    <w:rsid w:val="008A0E9D"/>
    <w:rsid w:val="008A75A3"/>
    <w:rsid w:val="008C01D7"/>
    <w:rsid w:val="00905A12"/>
    <w:rsid w:val="0091432A"/>
    <w:rsid w:val="00930109"/>
    <w:rsid w:val="00931423"/>
    <w:rsid w:val="00960321"/>
    <w:rsid w:val="00960395"/>
    <w:rsid w:val="0097442A"/>
    <w:rsid w:val="00982954"/>
    <w:rsid w:val="009829E3"/>
    <w:rsid w:val="0099473E"/>
    <w:rsid w:val="009B38A2"/>
    <w:rsid w:val="009B40DD"/>
    <w:rsid w:val="009B4FF9"/>
    <w:rsid w:val="009B7B06"/>
    <w:rsid w:val="009F13D4"/>
    <w:rsid w:val="009F3C16"/>
    <w:rsid w:val="00A02297"/>
    <w:rsid w:val="00A14942"/>
    <w:rsid w:val="00A17F77"/>
    <w:rsid w:val="00A232A7"/>
    <w:rsid w:val="00A32A4D"/>
    <w:rsid w:val="00A34399"/>
    <w:rsid w:val="00A3486A"/>
    <w:rsid w:val="00A53E34"/>
    <w:rsid w:val="00A55676"/>
    <w:rsid w:val="00A709E6"/>
    <w:rsid w:val="00A8353D"/>
    <w:rsid w:val="00AA406C"/>
    <w:rsid w:val="00AC65B3"/>
    <w:rsid w:val="00AD286D"/>
    <w:rsid w:val="00AD6AB9"/>
    <w:rsid w:val="00AF0AF6"/>
    <w:rsid w:val="00B130E5"/>
    <w:rsid w:val="00B15C85"/>
    <w:rsid w:val="00B15ECC"/>
    <w:rsid w:val="00B52375"/>
    <w:rsid w:val="00B728BE"/>
    <w:rsid w:val="00B76AEA"/>
    <w:rsid w:val="00B80B64"/>
    <w:rsid w:val="00B9230F"/>
    <w:rsid w:val="00BA0433"/>
    <w:rsid w:val="00BA1EC4"/>
    <w:rsid w:val="00BF2E54"/>
    <w:rsid w:val="00C13C06"/>
    <w:rsid w:val="00C24E63"/>
    <w:rsid w:val="00C7666E"/>
    <w:rsid w:val="00CA754B"/>
    <w:rsid w:val="00CC2D58"/>
    <w:rsid w:val="00CE0B9A"/>
    <w:rsid w:val="00CE61F0"/>
    <w:rsid w:val="00D0092E"/>
    <w:rsid w:val="00D02004"/>
    <w:rsid w:val="00D209CB"/>
    <w:rsid w:val="00D2118B"/>
    <w:rsid w:val="00D2562F"/>
    <w:rsid w:val="00D36DCD"/>
    <w:rsid w:val="00D50C43"/>
    <w:rsid w:val="00D67FA6"/>
    <w:rsid w:val="00D90113"/>
    <w:rsid w:val="00DE58F4"/>
    <w:rsid w:val="00DF3011"/>
    <w:rsid w:val="00E03B47"/>
    <w:rsid w:val="00E0587C"/>
    <w:rsid w:val="00E20E1F"/>
    <w:rsid w:val="00E23CA1"/>
    <w:rsid w:val="00E77037"/>
    <w:rsid w:val="00E90410"/>
    <w:rsid w:val="00ED504E"/>
    <w:rsid w:val="00EE6A9C"/>
    <w:rsid w:val="00EF0FFA"/>
    <w:rsid w:val="00F0533A"/>
    <w:rsid w:val="00F6051D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037"/>
    <w:rPr>
      <w:rFonts w:ascii="Tahoma" w:hAnsi="Tahoma"/>
      <w:sz w:val="24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2B0E89"/>
    <w:pPr>
      <w:keepNext/>
      <w:outlineLvl w:val="0"/>
    </w:pPr>
    <w:rPr>
      <w:rFonts w:ascii="Arial" w:eastAsia="Times New Roman" w:hAnsi="Arial"/>
      <w:b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0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4F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FF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9B4F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FF9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1F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1F0"/>
    <w:rPr>
      <w:rFonts w:ascii="Tahoma" w:hAnsi="Tahoma" w:cs="Tahoma"/>
      <w:sz w:val="16"/>
      <w:szCs w:val="16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B15C8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2B0E89"/>
    <w:rPr>
      <w:rFonts w:ascii="Arial" w:eastAsia="Times New Roman" w:hAnsi="Arial"/>
      <w:b/>
      <w:sz w:val="24"/>
    </w:rPr>
  </w:style>
  <w:style w:type="paragraph" w:styleId="Textkrper3">
    <w:name w:val="Body Text 3"/>
    <w:basedOn w:val="Standard"/>
    <w:link w:val="Textkrper3Zchn"/>
    <w:rsid w:val="002B0E89"/>
    <w:pPr>
      <w:tabs>
        <w:tab w:val="right" w:pos="8647"/>
      </w:tabs>
      <w:ind w:right="283"/>
      <w:jc w:val="both"/>
    </w:pPr>
    <w:rPr>
      <w:rFonts w:ascii="Arial" w:eastAsia="Times New Roman" w:hAnsi="Arial"/>
      <w:sz w:val="22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2B0E89"/>
    <w:rPr>
      <w:rFonts w:ascii="Arial" w:eastAsia="Times New Roman" w:hAnsi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63D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3D5C"/>
    <w:rPr>
      <w:rFonts w:ascii="Tahoma" w:hAnsi="Tahoma"/>
      <w:sz w:val="24"/>
      <w:szCs w:val="22"/>
      <w:lang w:val="de-AT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63D5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63D5C"/>
    <w:rPr>
      <w:rFonts w:ascii="Tahoma" w:hAnsi="Tahoma"/>
      <w:sz w:val="24"/>
      <w:szCs w:val="22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002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de-AT" w:eastAsia="en-US"/>
    </w:rPr>
  </w:style>
  <w:style w:type="paragraph" w:customStyle="1" w:styleId="Betreff">
    <w:name w:val="Betreff"/>
    <w:basedOn w:val="Standard"/>
    <w:rsid w:val="000D0028"/>
    <w:pPr>
      <w:overflowPunct w:val="0"/>
      <w:autoSpaceDE w:val="0"/>
      <w:autoSpaceDN w:val="0"/>
      <w:adjustRightInd w:val="0"/>
      <w:textAlignment w:val="baseline"/>
    </w:pPr>
    <w:rPr>
      <w:rFonts w:eastAsia="Times New Roman" w:cs="Tahoma"/>
      <w:sz w:val="22"/>
      <w:szCs w:val="20"/>
      <w:u w:val="single"/>
      <w:lang w:val="de-DE" w:eastAsia="de-DE"/>
    </w:rPr>
  </w:style>
  <w:style w:type="paragraph" w:styleId="Listenabsatz">
    <w:name w:val="List Paragraph"/>
    <w:basedOn w:val="Standard"/>
    <w:uiPriority w:val="34"/>
    <w:qFormat/>
    <w:rsid w:val="00114DFE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901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90113"/>
    <w:rPr>
      <w:rFonts w:ascii="Tahoma" w:hAnsi="Tahoma"/>
      <w:sz w:val="24"/>
      <w:szCs w:val="22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B52375"/>
    <w:rPr>
      <w:color w:val="0000FF" w:themeColor="hyperlink"/>
      <w:u w:val="single"/>
    </w:rPr>
  </w:style>
  <w:style w:type="paragraph" w:customStyle="1" w:styleId="Default">
    <w:name w:val="Default"/>
    <w:rsid w:val="00D009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7037"/>
    <w:rPr>
      <w:rFonts w:ascii="Tahoma" w:hAnsi="Tahoma"/>
      <w:sz w:val="24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2B0E89"/>
    <w:pPr>
      <w:keepNext/>
      <w:outlineLvl w:val="0"/>
    </w:pPr>
    <w:rPr>
      <w:rFonts w:ascii="Arial" w:eastAsia="Times New Roman" w:hAnsi="Arial"/>
      <w:b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0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4F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FF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9B4F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FF9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1F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1F0"/>
    <w:rPr>
      <w:rFonts w:ascii="Tahoma" w:hAnsi="Tahoma" w:cs="Tahoma"/>
      <w:sz w:val="16"/>
      <w:szCs w:val="16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B15C8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2B0E89"/>
    <w:rPr>
      <w:rFonts w:ascii="Arial" w:eastAsia="Times New Roman" w:hAnsi="Arial"/>
      <w:b/>
      <w:sz w:val="24"/>
    </w:rPr>
  </w:style>
  <w:style w:type="paragraph" w:styleId="Textkrper3">
    <w:name w:val="Body Text 3"/>
    <w:basedOn w:val="Standard"/>
    <w:link w:val="Textkrper3Zchn"/>
    <w:rsid w:val="002B0E89"/>
    <w:pPr>
      <w:tabs>
        <w:tab w:val="right" w:pos="8647"/>
      </w:tabs>
      <w:ind w:right="283"/>
      <w:jc w:val="both"/>
    </w:pPr>
    <w:rPr>
      <w:rFonts w:ascii="Arial" w:eastAsia="Times New Roman" w:hAnsi="Arial"/>
      <w:sz w:val="22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2B0E89"/>
    <w:rPr>
      <w:rFonts w:ascii="Arial" w:eastAsia="Times New Roman" w:hAnsi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63D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3D5C"/>
    <w:rPr>
      <w:rFonts w:ascii="Tahoma" w:hAnsi="Tahoma"/>
      <w:sz w:val="24"/>
      <w:szCs w:val="22"/>
      <w:lang w:val="de-AT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63D5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63D5C"/>
    <w:rPr>
      <w:rFonts w:ascii="Tahoma" w:hAnsi="Tahoma"/>
      <w:sz w:val="24"/>
      <w:szCs w:val="22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002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de-AT" w:eastAsia="en-US"/>
    </w:rPr>
  </w:style>
  <w:style w:type="paragraph" w:customStyle="1" w:styleId="Betreff">
    <w:name w:val="Betreff"/>
    <w:basedOn w:val="Standard"/>
    <w:rsid w:val="000D0028"/>
    <w:pPr>
      <w:overflowPunct w:val="0"/>
      <w:autoSpaceDE w:val="0"/>
      <w:autoSpaceDN w:val="0"/>
      <w:adjustRightInd w:val="0"/>
      <w:textAlignment w:val="baseline"/>
    </w:pPr>
    <w:rPr>
      <w:rFonts w:eastAsia="Times New Roman" w:cs="Tahoma"/>
      <w:sz w:val="22"/>
      <w:szCs w:val="20"/>
      <w:u w:val="single"/>
      <w:lang w:val="de-DE" w:eastAsia="de-DE"/>
    </w:rPr>
  </w:style>
  <w:style w:type="paragraph" w:styleId="Listenabsatz">
    <w:name w:val="List Paragraph"/>
    <w:basedOn w:val="Standard"/>
    <w:uiPriority w:val="34"/>
    <w:qFormat/>
    <w:rsid w:val="00114DFE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901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90113"/>
    <w:rPr>
      <w:rFonts w:ascii="Tahoma" w:hAnsi="Tahoma"/>
      <w:sz w:val="24"/>
      <w:szCs w:val="22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B52375"/>
    <w:rPr>
      <w:color w:val="0000FF" w:themeColor="hyperlink"/>
      <w:u w:val="single"/>
    </w:rPr>
  </w:style>
  <w:style w:type="paragraph" w:customStyle="1" w:styleId="Default">
    <w:name w:val="Default"/>
    <w:rsid w:val="00D009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&#252;rgen\Lokale%20Einstellungen\Temporary%20Internet%20Files\Content.Outlook\0BE19JCP\96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01FD-5EFB-43AA-9E45-719C04BD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96Vorlage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Zwischenwasser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Bachmann</dc:creator>
  <cp:lastModifiedBy>Eva Watzenegger</cp:lastModifiedBy>
  <cp:revision>3</cp:revision>
  <cp:lastPrinted>2015-09-18T06:48:00Z</cp:lastPrinted>
  <dcterms:created xsi:type="dcterms:W3CDTF">2017-02-21T15:29:00Z</dcterms:created>
  <dcterms:modified xsi:type="dcterms:W3CDTF">2017-03-29T08:26:00Z</dcterms:modified>
</cp:coreProperties>
</file>